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09CD4F40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5BF2B9C3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    И.о. д</w:t>
      </w:r>
      <w:r w:rsidRPr="008F0929">
        <w:rPr>
          <w:snapToGrid/>
          <w:color w:val="000000" w:themeColor="text1"/>
          <w:sz w:val="24"/>
          <w:szCs w:val="24"/>
        </w:rPr>
        <w:t>иректор</w:t>
      </w:r>
      <w:r w:rsidR="00942F61">
        <w:rPr>
          <w:snapToGrid/>
          <w:color w:val="000000" w:themeColor="text1"/>
          <w:sz w:val="24"/>
          <w:szCs w:val="24"/>
        </w:rPr>
        <w:t>а</w:t>
      </w:r>
      <w:r w:rsidRPr="008F0929">
        <w:rPr>
          <w:snapToGrid/>
          <w:color w:val="000000" w:themeColor="text1"/>
          <w:sz w:val="24"/>
          <w:szCs w:val="24"/>
        </w:rPr>
        <w:t xml:space="preserve"> по закупкам и логистике</w:t>
      </w:r>
    </w:p>
    <w:p w14:paraId="223A6243" w14:textId="78871172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942F61">
        <w:rPr>
          <w:snapToGrid/>
          <w:color w:val="000000" w:themeColor="text1"/>
          <w:sz w:val="24"/>
          <w:szCs w:val="24"/>
        </w:rPr>
        <w:t>Аблякимов Р.Э.</w:t>
      </w:r>
    </w:p>
    <w:p w14:paraId="60A58E04" w14:textId="2EEE3E87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942F61">
        <w:rPr>
          <w:snapToGrid/>
          <w:color w:val="000000" w:themeColor="text1"/>
          <w:sz w:val="24"/>
          <w:szCs w:val="24"/>
        </w:rPr>
        <w:t>27.10</w:t>
      </w:r>
      <w:r w:rsidRPr="008F0929">
        <w:rPr>
          <w:snapToGrid/>
          <w:color w:val="000000" w:themeColor="text1"/>
          <w:sz w:val="24"/>
          <w:szCs w:val="24"/>
        </w:rPr>
        <w:t>.2021г.</w:t>
      </w:r>
      <w:bookmarkStart w:id="0" w:name="_GoBack"/>
      <w:bookmarkEnd w:id="0"/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DD79FC4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оборудования лабораторного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14:paraId="0BD23864" w14:textId="4E876411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576EEE">
        <w:rPr>
          <w:b/>
          <w:sz w:val="32"/>
          <w:szCs w:val="32"/>
        </w:rPr>
        <w:t>2</w:t>
      </w:r>
      <w:r w:rsidR="00942F61">
        <w:rPr>
          <w:b/>
          <w:sz w:val="32"/>
          <w:szCs w:val="32"/>
        </w:rPr>
        <w:t>32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CBB0CFB" w:rsidR="008F0929" w:rsidRPr="009E192C" w:rsidRDefault="00576EE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26.51.53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12E21BB" w:rsidR="008F0929" w:rsidRPr="009E192C" w:rsidRDefault="00576EEE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Pr="00CF2217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608319" w:rsidR="00987CF8" w:rsidRPr="00BD4CB0" w:rsidRDefault="00576EE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</w:t>
            </w:r>
            <w:r w:rsidRPr="000B1F0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борудовани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0B1F0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лабораторно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7B786869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942F61">
              <w:rPr>
                <w:b/>
                <w:sz w:val="20"/>
                <w:szCs w:val="20"/>
              </w:rPr>
              <w:t>783 900,09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942F61">
              <w:rPr>
                <w:b/>
                <w:sz w:val="20"/>
                <w:szCs w:val="20"/>
              </w:rPr>
              <w:t>;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04EFDD3" w14:textId="1A6E28CF" w:rsidR="00942F61" w:rsidRPr="003074C1" w:rsidRDefault="00942F61" w:rsidP="00942F6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 xml:space="preserve">173 199,18 </w:t>
            </w:r>
            <w:r w:rsidRPr="00BD4CB0">
              <w:rPr>
                <w:b/>
                <w:sz w:val="20"/>
                <w:szCs w:val="20"/>
              </w:rPr>
              <w:t>руб. без НДС</w:t>
            </w:r>
            <w:r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2F61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16D2-DF06-43EE-8FC7-14007367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13</Pages>
  <Words>5209</Words>
  <Characters>29695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163</cp:revision>
  <cp:lastPrinted>2019-02-04T06:44:00Z</cp:lastPrinted>
  <dcterms:created xsi:type="dcterms:W3CDTF">2019-02-07T06:22:00Z</dcterms:created>
  <dcterms:modified xsi:type="dcterms:W3CDTF">2021-10-27T06:07:00Z</dcterms:modified>
</cp:coreProperties>
</file>